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603697" w:rsidRPr="00F96FCB" w:rsidTr="00AC0E99">
        <w:tc>
          <w:tcPr>
            <w:tcW w:w="9576" w:type="dxa"/>
            <w:vAlign w:val="center"/>
          </w:tcPr>
          <w:p w:rsidR="00603697" w:rsidRPr="00F96FCB" w:rsidRDefault="00603697" w:rsidP="00AC0E99">
            <w:pPr>
              <w:spacing w:line="480" w:lineRule="auto"/>
              <w:rPr>
                <w:rFonts w:ascii="Pea Mystie Unicase" w:hAnsi="Pea Mystie Unicase"/>
                <w:b/>
                <w:sz w:val="28"/>
                <w:szCs w:val="28"/>
              </w:rPr>
            </w:pPr>
            <w:r>
              <w:rPr>
                <w:rFonts w:ascii="Pea Mystie Unicase" w:hAnsi="Pea Mystie Unicase"/>
                <w:b/>
                <w:sz w:val="28"/>
                <w:szCs w:val="28"/>
              </w:rPr>
              <w:t xml:space="preserve">Week:                     Date: </w:t>
            </w:r>
          </w:p>
        </w:tc>
      </w:tr>
      <w:tr w:rsidR="00603697" w:rsidRPr="00F96FCB" w:rsidTr="00AC0E99">
        <w:tc>
          <w:tcPr>
            <w:tcW w:w="9576" w:type="dxa"/>
            <w:vAlign w:val="center"/>
          </w:tcPr>
          <w:p w:rsidR="00603697" w:rsidRPr="00F96FCB" w:rsidRDefault="00603697" w:rsidP="00AC0E99">
            <w:pPr>
              <w:spacing w:line="480" w:lineRule="auto"/>
              <w:rPr>
                <w:rFonts w:ascii="Pea Mystie Unicase" w:hAnsi="Pea Mystie Unicase"/>
                <w:b/>
                <w:sz w:val="28"/>
                <w:szCs w:val="28"/>
              </w:rPr>
            </w:pPr>
            <w:r w:rsidRPr="00F96FCB">
              <w:rPr>
                <w:rFonts w:ascii="Pea Mystie Unicase" w:hAnsi="Pea Mystie Unicase"/>
                <w:b/>
                <w:sz w:val="28"/>
                <w:szCs w:val="28"/>
              </w:rPr>
              <w:t>Name</w:t>
            </w:r>
          </w:p>
        </w:tc>
      </w:tr>
      <w:tr w:rsidR="00603697" w:rsidRPr="00F96FCB" w:rsidTr="00AC0E99">
        <w:tc>
          <w:tcPr>
            <w:tcW w:w="9576" w:type="dxa"/>
            <w:vAlign w:val="center"/>
          </w:tcPr>
          <w:p w:rsidR="00603697" w:rsidRPr="00F96FCB" w:rsidRDefault="00603697" w:rsidP="00AC0E99">
            <w:pPr>
              <w:spacing w:line="360" w:lineRule="auto"/>
              <w:rPr>
                <w:rFonts w:ascii="Pea Mystie Unicase" w:hAnsi="Pea Mystie Unicase"/>
                <w:b/>
                <w:sz w:val="28"/>
                <w:szCs w:val="28"/>
              </w:rPr>
            </w:pPr>
            <w:r w:rsidRPr="00F96FCB">
              <w:rPr>
                <w:rFonts w:ascii="Pea Mystie Unicase" w:hAnsi="Pea Mystie Unicase"/>
                <w:b/>
                <w:sz w:val="28"/>
                <w:szCs w:val="28"/>
              </w:rPr>
              <w:t>This week’s assignment</w:t>
            </w:r>
          </w:p>
          <w:p w:rsidR="00603697" w:rsidRDefault="00603697" w:rsidP="00AC0E99">
            <w:pPr>
              <w:spacing w:line="360" w:lineRule="auto"/>
              <w:rPr>
                <w:rFonts w:ascii="Cambria" w:hAnsi="Cambria"/>
                <w:sz w:val="24"/>
                <w:szCs w:val="24"/>
              </w:rPr>
            </w:pPr>
            <w:r>
              <w:rPr>
                <w:rFonts w:ascii="Cambria" w:hAnsi="Cambria"/>
                <w:sz w:val="24"/>
                <w:szCs w:val="24"/>
              </w:rPr>
              <w:t xml:space="preserve">Tell me about the student you are assigned to work with.  What have you learned about him or her?  You may include things that are related to his or her disability, but also describe him or her as a person.  What does he or she like to do? What are his or her favorite things? </w:t>
            </w:r>
          </w:p>
          <w:p w:rsidR="00603697" w:rsidRDefault="00603697" w:rsidP="00AC0E99">
            <w:pPr>
              <w:spacing w:line="360" w:lineRule="auto"/>
              <w:rPr>
                <w:rFonts w:ascii="Cambria" w:hAnsi="Cambria"/>
                <w:sz w:val="24"/>
                <w:szCs w:val="24"/>
              </w:rPr>
            </w:pPr>
          </w:p>
          <w:p w:rsidR="00603697" w:rsidRPr="00A00127" w:rsidRDefault="00603697" w:rsidP="00AC0E99">
            <w:pPr>
              <w:spacing w:line="360" w:lineRule="auto"/>
              <w:rPr>
                <w:rFonts w:ascii="Cambria" w:hAnsi="Cambria"/>
                <w:sz w:val="24"/>
                <w:szCs w:val="24"/>
              </w:rPr>
            </w:pPr>
            <w:r>
              <w:rPr>
                <w:rFonts w:ascii="Cambria" w:hAnsi="Cambria"/>
                <w:sz w:val="24"/>
                <w:szCs w:val="24"/>
              </w:rPr>
              <w:t xml:space="preserve">This reflection should be at least ½ </w:t>
            </w:r>
            <w:proofErr w:type="gramStart"/>
            <w:r>
              <w:rPr>
                <w:rFonts w:ascii="Cambria" w:hAnsi="Cambria"/>
                <w:sz w:val="24"/>
                <w:szCs w:val="24"/>
              </w:rPr>
              <w:t>page</w:t>
            </w:r>
            <w:proofErr w:type="gramEnd"/>
            <w:r>
              <w:rPr>
                <w:rFonts w:ascii="Cambria" w:hAnsi="Cambria"/>
                <w:sz w:val="24"/>
                <w:szCs w:val="24"/>
              </w:rPr>
              <w:t>.  I should be able to tell that you have talked to your student and have been getting to know him/her.</w:t>
            </w:r>
          </w:p>
        </w:tc>
      </w:tr>
      <w:tr w:rsidR="00603697" w:rsidRPr="00F96FCB" w:rsidTr="00AC0E99">
        <w:tc>
          <w:tcPr>
            <w:tcW w:w="9576" w:type="dxa"/>
            <w:vAlign w:val="center"/>
          </w:tcPr>
          <w:p w:rsidR="00603697" w:rsidRDefault="00603697" w:rsidP="00AC0E99">
            <w:pPr>
              <w:spacing w:line="360" w:lineRule="auto"/>
              <w:rPr>
                <w:rFonts w:ascii="Pea Mystie Unicase" w:hAnsi="Pea Mystie Unicase"/>
                <w:b/>
                <w:sz w:val="28"/>
                <w:szCs w:val="28"/>
              </w:rPr>
            </w:pPr>
            <w:r>
              <w:rPr>
                <w:rFonts w:ascii="Pea Mystie Unicase" w:hAnsi="Pea Mystie Unicase"/>
                <w:b/>
                <w:sz w:val="28"/>
                <w:szCs w:val="28"/>
              </w:rPr>
              <w:t>My score</w:t>
            </w:r>
          </w:p>
          <w:tbl>
            <w:tblPr>
              <w:tblStyle w:val="TableGrid"/>
              <w:tblW w:w="0" w:type="auto"/>
              <w:tblLook w:val="04A0" w:firstRow="1" w:lastRow="0" w:firstColumn="1" w:lastColumn="0" w:noHBand="0" w:noVBand="1"/>
            </w:tblPr>
            <w:tblGrid>
              <w:gridCol w:w="4495"/>
              <w:gridCol w:w="2520"/>
              <w:gridCol w:w="2330"/>
            </w:tblGrid>
            <w:tr w:rsidR="00603697" w:rsidTr="00AC0E99">
              <w:tc>
                <w:tcPr>
                  <w:tcW w:w="4495" w:type="dxa"/>
                </w:tcPr>
                <w:p w:rsidR="00603697" w:rsidRDefault="00603697" w:rsidP="00AC0E99">
                  <w:pPr>
                    <w:spacing w:line="360" w:lineRule="auto"/>
                    <w:rPr>
                      <w:rFonts w:ascii="Pea Mystie Unicase" w:hAnsi="Pea Mystie Unicase"/>
                      <w:b/>
                      <w:sz w:val="28"/>
                      <w:szCs w:val="28"/>
                    </w:rPr>
                  </w:pPr>
                </w:p>
              </w:tc>
              <w:tc>
                <w:tcPr>
                  <w:tcW w:w="2520" w:type="dxa"/>
                </w:tcPr>
                <w:p w:rsidR="00603697" w:rsidRPr="00B46151" w:rsidRDefault="00603697" w:rsidP="00AC0E99">
                  <w:pPr>
                    <w:spacing w:line="360" w:lineRule="auto"/>
                    <w:jc w:val="center"/>
                    <w:rPr>
                      <w:rFonts w:ascii="Pea Mystie Unicase" w:hAnsi="Pea Mystie Unicase"/>
                      <w:sz w:val="28"/>
                      <w:szCs w:val="28"/>
                    </w:rPr>
                  </w:pPr>
                  <w:r w:rsidRPr="00B46151">
                    <w:rPr>
                      <w:rFonts w:ascii="Pea Mystie Unicase" w:hAnsi="Pea Mystie Unicase"/>
                      <w:sz w:val="28"/>
                      <w:szCs w:val="28"/>
                    </w:rPr>
                    <w:t>Points possible</w:t>
                  </w:r>
                </w:p>
              </w:tc>
              <w:tc>
                <w:tcPr>
                  <w:tcW w:w="2330" w:type="dxa"/>
                </w:tcPr>
                <w:p w:rsidR="00603697" w:rsidRPr="00B46151" w:rsidRDefault="00603697" w:rsidP="00AC0E99">
                  <w:pPr>
                    <w:spacing w:line="360" w:lineRule="auto"/>
                    <w:jc w:val="center"/>
                    <w:rPr>
                      <w:rFonts w:ascii="Pea Mystie Unicase" w:hAnsi="Pea Mystie Unicase"/>
                      <w:sz w:val="28"/>
                      <w:szCs w:val="28"/>
                    </w:rPr>
                  </w:pPr>
                  <w:r w:rsidRPr="00B46151">
                    <w:rPr>
                      <w:rFonts w:ascii="Pea Mystie Unicase" w:hAnsi="Pea Mystie Unicase"/>
                      <w:sz w:val="28"/>
                      <w:szCs w:val="28"/>
                    </w:rPr>
                    <w:t>My points</w:t>
                  </w:r>
                </w:p>
              </w:tc>
            </w:tr>
            <w:tr w:rsidR="00603697" w:rsidTr="00AC0E99">
              <w:tc>
                <w:tcPr>
                  <w:tcW w:w="4495" w:type="dxa"/>
                </w:tcPr>
                <w:p w:rsidR="00603697" w:rsidRPr="00B46151" w:rsidRDefault="00603697" w:rsidP="00AC0E99">
                  <w:pPr>
                    <w:spacing w:line="360" w:lineRule="auto"/>
                    <w:rPr>
                      <w:rFonts w:ascii="Pea Mystie Unicase" w:hAnsi="Pea Mystie Unicase"/>
                      <w:sz w:val="28"/>
                      <w:szCs w:val="24"/>
                    </w:rPr>
                  </w:pPr>
                  <w:r w:rsidRPr="00B46151">
                    <w:rPr>
                      <w:rFonts w:ascii="Pea Mystie Unicase" w:hAnsi="Pea Mystie Unicase"/>
                      <w:sz w:val="28"/>
                      <w:szCs w:val="24"/>
                    </w:rPr>
                    <w:t>Name</w:t>
                  </w:r>
                </w:p>
              </w:tc>
              <w:tc>
                <w:tcPr>
                  <w:tcW w:w="2520" w:type="dxa"/>
                </w:tcPr>
                <w:p w:rsidR="00603697" w:rsidRPr="00B46151" w:rsidRDefault="00603697" w:rsidP="00AC0E99">
                  <w:pPr>
                    <w:spacing w:line="360" w:lineRule="auto"/>
                    <w:jc w:val="center"/>
                    <w:rPr>
                      <w:rFonts w:ascii="Pea Mystie Unicase" w:hAnsi="Pea Mystie Unicase"/>
                      <w:sz w:val="28"/>
                      <w:szCs w:val="28"/>
                    </w:rPr>
                  </w:pPr>
                  <w:r w:rsidRPr="00B46151">
                    <w:rPr>
                      <w:rFonts w:ascii="Pea Mystie Unicase" w:hAnsi="Pea Mystie Unicase"/>
                      <w:sz w:val="28"/>
                      <w:szCs w:val="28"/>
                    </w:rPr>
                    <w:t>2</w:t>
                  </w:r>
                </w:p>
              </w:tc>
              <w:tc>
                <w:tcPr>
                  <w:tcW w:w="2330" w:type="dxa"/>
                </w:tcPr>
                <w:p w:rsidR="00603697" w:rsidRDefault="00603697" w:rsidP="00AC0E99">
                  <w:pPr>
                    <w:spacing w:line="360" w:lineRule="auto"/>
                    <w:rPr>
                      <w:rFonts w:ascii="Pea Mystie Unicase" w:hAnsi="Pea Mystie Unicase"/>
                      <w:b/>
                      <w:sz w:val="28"/>
                      <w:szCs w:val="28"/>
                    </w:rPr>
                  </w:pPr>
                </w:p>
              </w:tc>
            </w:tr>
            <w:tr w:rsidR="00603697" w:rsidTr="00AC0E99">
              <w:tc>
                <w:tcPr>
                  <w:tcW w:w="4495" w:type="dxa"/>
                </w:tcPr>
                <w:p w:rsidR="00603697" w:rsidRPr="00B46151" w:rsidRDefault="00603697" w:rsidP="00AC0E99">
                  <w:pPr>
                    <w:spacing w:line="360" w:lineRule="auto"/>
                    <w:rPr>
                      <w:rFonts w:ascii="Pea Mystie Unicase" w:hAnsi="Pea Mystie Unicase"/>
                      <w:sz w:val="28"/>
                      <w:szCs w:val="24"/>
                    </w:rPr>
                  </w:pPr>
                  <w:r w:rsidRPr="00B46151">
                    <w:rPr>
                      <w:rFonts w:ascii="Pea Mystie Unicase" w:hAnsi="Pea Mystie Unicase"/>
                      <w:sz w:val="28"/>
                      <w:szCs w:val="24"/>
                    </w:rPr>
                    <w:t>Grammar, punctuation, spelling</w:t>
                  </w:r>
                </w:p>
              </w:tc>
              <w:tc>
                <w:tcPr>
                  <w:tcW w:w="2520" w:type="dxa"/>
                </w:tcPr>
                <w:p w:rsidR="00603697" w:rsidRPr="00B46151" w:rsidRDefault="00603697" w:rsidP="00AC0E99">
                  <w:pPr>
                    <w:spacing w:line="360" w:lineRule="auto"/>
                    <w:jc w:val="center"/>
                    <w:rPr>
                      <w:rFonts w:ascii="Pea Mystie Unicase" w:hAnsi="Pea Mystie Unicase"/>
                      <w:sz w:val="28"/>
                      <w:szCs w:val="28"/>
                    </w:rPr>
                  </w:pPr>
                  <w:r w:rsidRPr="00B46151">
                    <w:rPr>
                      <w:rFonts w:ascii="Pea Mystie Unicase" w:hAnsi="Pea Mystie Unicase"/>
                      <w:sz w:val="28"/>
                      <w:szCs w:val="28"/>
                    </w:rPr>
                    <w:t>3</w:t>
                  </w:r>
                </w:p>
              </w:tc>
              <w:tc>
                <w:tcPr>
                  <w:tcW w:w="2330" w:type="dxa"/>
                </w:tcPr>
                <w:p w:rsidR="00603697" w:rsidRDefault="00603697" w:rsidP="00AC0E99">
                  <w:pPr>
                    <w:spacing w:line="360" w:lineRule="auto"/>
                    <w:rPr>
                      <w:rFonts w:ascii="Pea Mystie Unicase" w:hAnsi="Pea Mystie Unicase"/>
                      <w:b/>
                      <w:sz w:val="28"/>
                      <w:szCs w:val="28"/>
                    </w:rPr>
                  </w:pPr>
                </w:p>
              </w:tc>
            </w:tr>
            <w:tr w:rsidR="00603697" w:rsidTr="00AC0E99">
              <w:tc>
                <w:tcPr>
                  <w:tcW w:w="4495" w:type="dxa"/>
                </w:tcPr>
                <w:p w:rsidR="00603697" w:rsidRPr="00B46151" w:rsidRDefault="00603697" w:rsidP="00AC0E99">
                  <w:pPr>
                    <w:spacing w:line="360" w:lineRule="auto"/>
                    <w:rPr>
                      <w:rFonts w:ascii="Pea Mystie Unicase" w:hAnsi="Pea Mystie Unicase"/>
                      <w:sz w:val="28"/>
                      <w:szCs w:val="24"/>
                    </w:rPr>
                  </w:pPr>
                  <w:r w:rsidRPr="00B46151">
                    <w:rPr>
                      <w:rFonts w:ascii="Pea Mystie Unicase" w:hAnsi="Pea Mystie Unicase"/>
                      <w:sz w:val="28"/>
                      <w:szCs w:val="24"/>
                    </w:rPr>
                    <w:t>Response</w:t>
                  </w:r>
                  <w:r>
                    <w:rPr>
                      <w:rFonts w:ascii="Pea Mystie Unicase" w:hAnsi="Pea Mystie Unicase"/>
                      <w:sz w:val="28"/>
                      <w:szCs w:val="24"/>
                    </w:rPr>
                    <w:t xml:space="preserve"> </w:t>
                  </w:r>
                </w:p>
              </w:tc>
              <w:tc>
                <w:tcPr>
                  <w:tcW w:w="2520" w:type="dxa"/>
                </w:tcPr>
                <w:p w:rsidR="00603697" w:rsidRPr="00B46151" w:rsidRDefault="00603697" w:rsidP="00AC0E99">
                  <w:pPr>
                    <w:spacing w:line="360" w:lineRule="auto"/>
                    <w:jc w:val="center"/>
                    <w:rPr>
                      <w:rFonts w:ascii="Pea Mystie Unicase" w:hAnsi="Pea Mystie Unicase"/>
                      <w:sz w:val="28"/>
                      <w:szCs w:val="28"/>
                    </w:rPr>
                  </w:pPr>
                  <w:r>
                    <w:rPr>
                      <w:rFonts w:ascii="Pea Mystie Unicase" w:hAnsi="Pea Mystie Unicase"/>
                      <w:sz w:val="28"/>
                      <w:szCs w:val="28"/>
                    </w:rPr>
                    <w:t>15</w:t>
                  </w:r>
                </w:p>
              </w:tc>
              <w:tc>
                <w:tcPr>
                  <w:tcW w:w="2330" w:type="dxa"/>
                </w:tcPr>
                <w:p w:rsidR="00603697" w:rsidRDefault="00603697" w:rsidP="00AC0E99">
                  <w:pPr>
                    <w:spacing w:line="360" w:lineRule="auto"/>
                    <w:rPr>
                      <w:rFonts w:ascii="Pea Mystie Unicase" w:hAnsi="Pea Mystie Unicase"/>
                      <w:b/>
                      <w:sz w:val="28"/>
                      <w:szCs w:val="28"/>
                    </w:rPr>
                  </w:pPr>
                </w:p>
              </w:tc>
            </w:tr>
            <w:tr w:rsidR="00603697" w:rsidTr="00AC0E99">
              <w:tc>
                <w:tcPr>
                  <w:tcW w:w="4495" w:type="dxa"/>
                </w:tcPr>
                <w:p w:rsidR="00603697" w:rsidRPr="00B46151" w:rsidRDefault="00603697" w:rsidP="00AC0E99">
                  <w:pPr>
                    <w:spacing w:line="360" w:lineRule="auto"/>
                    <w:rPr>
                      <w:rFonts w:ascii="Pea Mystie Unicase" w:hAnsi="Pea Mystie Unicase"/>
                      <w:sz w:val="28"/>
                      <w:szCs w:val="24"/>
                    </w:rPr>
                  </w:pPr>
                  <w:r>
                    <w:rPr>
                      <w:rFonts w:ascii="Pea Mystie Unicase" w:hAnsi="Pea Mystie Unicase"/>
                      <w:sz w:val="28"/>
                      <w:szCs w:val="24"/>
                    </w:rPr>
                    <w:t>Respectful language</w:t>
                  </w:r>
                </w:p>
              </w:tc>
              <w:tc>
                <w:tcPr>
                  <w:tcW w:w="2520" w:type="dxa"/>
                </w:tcPr>
                <w:p w:rsidR="00603697" w:rsidRDefault="00603697" w:rsidP="00AC0E99">
                  <w:pPr>
                    <w:spacing w:line="360" w:lineRule="auto"/>
                    <w:jc w:val="center"/>
                    <w:rPr>
                      <w:rFonts w:ascii="Pea Mystie Unicase" w:hAnsi="Pea Mystie Unicase"/>
                      <w:sz w:val="28"/>
                      <w:szCs w:val="28"/>
                    </w:rPr>
                  </w:pPr>
                  <w:r>
                    <w:rPr>
                      <w:rFonts w:ascii="Pea Mystie Unicase" w:hAnsi="Pea Mystie Unicase"/>
                      <w:sz w:val="28"/>
                      <w:szCs w:val="28"/>
                    </w:rPr>
                    <w:t>5</w:t>
                  </w:r>
                </w:p>
              </w:tc>
              <w:tc>
                <w:tcPr>
                  <w:tcW w:w="2330" w:type="dxa"/>
                </w:tcPr>
                <w:p w:rsidR="00603697" w:rsidRDefault="00603697" w:rsidP="00AC0E99">
                  <w:pPr>
                    <w:spacing w:line="360" w:lineRule="auto"/>
                    <w:rPr>
                      <w:rFonts w:ascii="Pea Mystie Unicase" w:hAnsi="Pea Mystie Unicase"/>
                      <w:b/>
                      <w:sz w:val="28"/>
                      <w:szCs w:val="28"/>
                    </w:rPr>
                  </w:pPr>
                </w:p>
              </w:tc>
            </w:tr>
            <w:tr w:rsidR="00603697" w:rsidTr="00AC0E99">
              <w:tc>
                <w:tcPr>
                  <w:tcW w:w="4495" w:type="dxa"/>
                  <w:tcBorders>
                    <w:top w:val="thinThickSmallGap" w:sz="24" w:space="0" w:color="auto"/>
                    <w:left w:val="thinThickSmallGap" w:sz="24" w:space="0" w:color="auto"/>
                    <w:bottom w:val="thinThickSmallGap" w:sz="24" w:space="0" w:color="auto"/>
                    <w:right w:val="thinThickSmallGap" w:sz="24" w:space="0" w:color="auto"/>
                  </w:tcBorders>
                </w:tcPr>
                <w:p w:rsidR="00603697" w:rsidRPr="00B46151" w:rsidRDefault="00603697" w:rsidP="00AC0E99">
                  <w:pPr>
                    <w:spacing w:line="360" w:lineRule="auto"/>
                    <w:rPr>
                      <w:rFonts w:ascii="Pea Mystie Unicase" w:hAnsi="Pea Mystie Unicase"/>
                      <w:sz w:val="28"/>
                      <w:szCs w:val="24"/>
                    </w:rPr>
                  </w:pPr>
                  <w:r>
                    <w:rPr>
                      <w:rFonts w:ascii="Pea Mystie Unicase" w:hAnsi="Pea Mystie Unicase"/>
                      <w:sz w:val="28"/>
                      <w:szCs w:val="24"/>
                    </w:rPr>
                    <w:t>TOTAL</w:t>
                  </w:r>
                </w:p>
              </w:tc>
              <w:tc>
                <w:tcPr>
                  <w:tcW w:w="2520" w:type="dxa"/>
                  <w:tcBorders>
                    <w:top w:val="thinThickSmallGap" w:sz="24" w:space="0" w:color="auto"/>
                    <w:left w:val="thinThickSmallGap" w:sz="24" w:space="0" w:color="auto"/>
                    <w:bottom w:val="thinThickSmallGap" w:sz="24" w:space="0" w:color="auto"/>
                    <w:right w:val="thinThickSmallGap" w:sz="24" w:space="0" w:color="auto"/>
                  </w:tcBorders>
                </w:tcPr>
                <w:p w:rsidR="00603697" w:rsidRPr="00B46151" w:rsidRDefault="00603697" w:rsidP="00AC0E99">
                  <w:pPr>
                    <w:spacing w:line="360" w:lineRule="auto"/>
                    <w:jc w:val="center"/>
                    <w:rPr>
                      <w:rFonts w:ascii="Pea Mystie Unicase" w:hAnsi="Pea Mystie Unicase"/>
                      <w:sz w:val="28"/>
                      <w:szCs w:val="28"/>
                    </w:rPr>
                  </w:pPr>
                  <w:r>
                    <w:rPr>
                      <w:rFonts w:ascii="Pea Mystie Unicase" w:hAnsi="Pea Mystie Unicase"/>
                      <w:sz w:val="28"/>
                      <w:szCs w:val="28"/>
                    </w:rPr>
                    <w:t>25</w:t>
                  </w:r>
                </w:p>
              </w:tc>
              <w:tc>
                <w:tcPr>
                  <w:tcW w:w="2330" w:type="dxa"/>
                  <w:tcBorders>
                    <w:top w:val="thinThickSmallGap" w:sz="24" w:space="0" w:color="auto"/>
                    <w:left w:val="thinThickSmallGap" w:sz="24" w:space="0" w:color="auto"/>
                    <w:bottom w:val="thinThickSmallGap" w:sz="24" w:space="0" w:color="auto"/>
                    <w:right w:val="thinThickSmallGap" w:sz="24" w:space="0" w:color="auto"/>
                  </w:tcBorders>
                </w:tcPr>
                <w:p w:rsidR="00603697" w:rsidRDefault="00603697" w:rsidP="00AC0E99">
                  <w:pPr>
                    <w:spacing w:line="360" w:lineRule="auto"/>
                    <w:rPr>
                      <w:rFonts w:ascii="Pea Mystie Unicase" w:hAnsi="Pea Mystie Unicase"/>
                      <w:b/>
                      <w:sz w:val="28"/>
                      <w:szCs w:val="28"/>
                    </w:rPr>
                  </w:pPr>
                </w:p>
              </w:tc>
            </w:tr>
          </w:tbl>
          <w:p w:rsidR="00603697" w:rsidRDefault="00603697" w:rsidP="00AC0E99">
            <w:pPr>
              <w:spacing w:line="360" w:lineRule="auto"/>
              <w:rPr>
                <w:rFonts w:ascii="Times New Roman" w:hAnsi="Times New Roman" w:cs="Times New Roman"/>
                <w:b/>
                <w:sz w:val="28"/>
                <w:szCs w:val="28"/>
              </w:rPr>
            </w:pPr>
            <w:r>
              <w:rPr>
                <w:rFonts w:ascii="Pea Mystie Unicase" w:hAnsi="Pea Mystie Unicase"/>
                <w:b/>
                <w:sz w:val="28"/>
                <w:szCs w:val="28"/>
              </w:rPr>
              <w:t xml:space="preserve">  Comments: </w:t>
            </w:r>
            <w:r>
              <w:rPr>
                <w:rFonts w:ascii="Times New Roman" w:hAnsi="Times New Roman" w:cs="Times New Roman"/>
                <w:b/>
                <w:sz w:val="28"/>
                <w:szCs w:val="28"/>
              </w:rPr>
              <w:t>__________________________________________________________________</w:t>
            </w:r>
          </w:p>
          <w:p w:rsidR="00603697" w:rsidRDefault="00603697"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w:t>
            </w:r>
          </w:p>
          <w:p w:rsidR="00603697" w:rsidRDefault="00603697"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603697" w:rsidRDefault="00603697"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603697" w:rsidRPr="00B46151" w:rsidRDefault="00603697"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tc>
      </w:tr>
    </w:tbl>
    <w:p w:rsidR="00603697" w:rsidRDefault="00603697" w:rsidP="00603697">
      <w:r>
        <w:br w:type="page"/>
      </w:r>
    </w:p>
    <w:tbl>
      <w:tblPr>
        <w:tblStyle w:val="TableGrid"/>
        <w:tblW w:w="0" w:type="auto"/>
        <w:tblLook w:val="04A0" w:firstRow="1" w:lastRow="0" w:firstColumn="1" w:lastColumn="0" w:noHBand="0" w:noVBand="1"/>
      </w:tblPr>
      <w:tblGrid>
        <w:gridCol w:w="9576"/>
      </w:tblGrid>
      <w:tr w:rsidR="00603697" w:rsidRPr="00F96FCB" w:rsidTr="00AC0E99">
        <w:tc>
          <w:tcPr>
            <w:tcW w:w="9576" w:type="dxa"/>
            <w:vAlign w:val="center"/>
          </w:tcPr>
          <w:p w:rsidR="00603697" w:rsidRDefault="00603697" w:rsidP="00AC0E99">
            <w:pPr>
              <w:spacing w:line="360" w:lineRule="auto"/>
              <w:rPr>
                <w:rFonts w:ascii="Pea Mystie Unicase" w:hAnsi="Pea Mystie Unicase"/>
                <w:b/>
                <w:sz w:val="28"/>
                <w:szCs w:val="28"/>
              </w:rPr>
            </w:pPr>
            <w:r>
              <w:rPr>
                <w:rFonts w:ascii="Pea Mystie Unicase" w:hAnsi="Pea Mystie Unicase"/>
                <w:b/>
                <w:sz w:val="28"/>
                <w:szCs w:val="28"/>
              </w:rPr>
              <w:lastRenderedPageBreak/>
              <w:t>My response</w:t>
            </w:r>
          </w:p>
          <w:p w:rsidR="00603697" w:rsidRDefault="00603697"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603697" w:rsidRPr="00F96FCB" w:rsidRDefault="00603697" w:rsidP="00AC0E99">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5C6ECA" w:rsidRPr="00603697" w:rsidRDefault="00603697" w:rsidP="00603697">
      <w:bookmarkStart w:id="0" w:name="_GoBack"/>
      <w:bookmarkEnd w:id="0"/>
    </w:p>
    <w:sectPr w:rsidR="005C6ECA" w:rsidRPr="00603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ea Mystie Unicase">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3761D"/>
    <w:multiLevelType w:val="hybridMultilevel"/>
    <w:tmpl w:val="25D6FF2E"/>
    <w:lvl w:ilvl="0" w:tplc="283CFE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63"/>
    <w:rsid w:val="00036197"/>
    <w:rsid w:val="00431E24"/>
    <w:rsid w:val="004B453C"/>
    <w:rsid w:val="005F5763"/>
    <w:rsid w:val="00603697"/>
    <w:rsid w:val="0064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7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Stull</dc:creator>
  <cp:lastModifiedBy>Brittany Stull</cp:lastModifiedBy>
  <cp:revision>2</cp:revision>
  <dcterms:created xsi:type="dcterms:W3CDTF">2015-12-18T18:01:00Z</dcterms:created>
  <dcterms:modified xsi:type="dcterms:W3CDTF">2015-12-18T18:01:00Z</dcterms:modified>
</cp:coreProperties>
</file>